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rPr>
          <w:rFonts w:ascii="Verdana" w:cs="Verdana" w:eastAsia="Verdana" w:hAnsi="Verdana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Nom de l’Aplicació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Google Earth VR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Categoria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 Geografia, Història, Ciències Socials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Desenvolupador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 Google LLC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Preu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 Gratuït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URL de Descàrrega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</w:t>
      </w:r>
      <w:hyperlink r:id="rId6">
        <w:r w:rsidDel="00000000" w:rsidR="00000000" w:rsidRPr="00000000">
          <w:rPr>
            <w:rFonts w:ascii="Verdana" w:cs="Verdana" w:eastAsia="Verdana" w:hAnsi="Verdana"/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Verdana" w:cs="Verdana" w:eastAsia="Verdana" w:hAnsi="Verdana"/>
            <w:color w:val="1155cc"/>
            <w:sz w:val="24"/>
            <w:szCs w:val="24"/>
            <w:u w:val="single"/>
            <w:rtl w:val="0"/>
          </w:rPr>
          <w:t xml:space="preserve">https://vr.google.com/earth/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Context d’Avaluació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 L’aplicació s’ha utilitzat per a una classe de geografia amb estudiants de secundària. L’objectiu era explorar diferents llocs geogràfics i entendre les característiques del relleu i dels monuments històrics.</w:t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rFonts w:ascii="Verdana" w:cs="Verdana" w:eastAsia="Verdana" w:hAnsi="Verdana"/>
          <w:b w:val="1"/>
          <w:color w:val="000000"/>
          <w:sz w:val="26"/>
          <w:szCs w:val="26"/>
        </w:rPr>
      </w:pPr>
      <w:bookmarkStart w:colFirst="0" w:colLast="0" w:name="_twbiv74bzfib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0"/>
          <w:sz w:val="26"/>
          <w:szCs w:val="26"/>
          <w:rtl w:val="0"/>
        </w:rPr>
        <w:t xml:space="preserve">1. Criteris d’Avaluació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Facilitat d'Ús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La interfície és molt intuïtiva, i la navegació a través del món virtual és fluida.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Puntuació: [ 4 ]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Observacions: La corba d’aprenentatge inicial pot ser lleugerament difícil per a estudiants més petits, però es supera ràpidament.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Interactivitat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Permet explorar el món lliurement i accedir a informació detallada de cada lloc.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Puntuació: [ 3 ]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Observacions: No té la mateixa interactivitat que altres aplicacions amb avatars o elements manipulables, però és excel·lent per a exploració passiva.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Qualitat Gràfica i d'Immensió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Les imatges són molt detallades i immersives. Alguns llocs tenen més detall que altres.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Puntuació: [ 4 ]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Observacions: Algunes àrees poden tenir textures de baixa qualitat, especialment en regions rurals o menys conegudes.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Adequació Pedagògica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Perfecte per a l’estudi de la geografia i l’anàlisi de regions específiques.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Puntuació: [ 5 ]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Observacions: Permet una visualització de l’espai tridimensional que ajuda molt a comprendre conceptes geogràfics.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Valor Motivacional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Molt alt! Els estudiants es mostren molt motivats per explorar i descobrir noves localitzacions.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Puntuació: [ 5 ]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Observacions: Genera un gran interès per la geografia i desperta la curiositat.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Accessibilitat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Té algunes opcions per a usuaris amb discapacitats visuals i auditives, però podria millorar en alguns aspectes.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Puntuació: [ 3 ]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spacing w:after="240" w:before="0" w:beforeAutospacing="0" w:lineRule="auto"/>
        <w:ind w:left="144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Observacions: No té ajustaments visuals molt complets ni subtítols per a guies d’àudio.</w:t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Rule="auto"/>
        <w:rPr>
          <w:rFonts w:ascii="Verdana" w:cs="Verdana" w:eastAsia="Verdana" w:hAnsi="Verdana"/>
          <w:b w:val="1"/>
          <w:color w:val="000000"/>
          <w:sz w:val="26"/>
          <w:szCs w:val="26"/>
        </w:rPr>
      </w:pPr>
      <w:bookmarkStart w:colFirst="0" w:colLast="0" w:name="_n9cnjjw4w0hz" w:id="1"/>
      <w:bookmarkEnd w:id="1"/>
      <w:r w:rsidDel="00000000" w:rsidR="00000000" w:rsidRPr="00000000">
        <w:rPr>
          <w:rFonts w:ascii="Verdana" w:cs="Verdana" w:eastAsia="Verdana" w:hAnsi="Verdana"/>
          <w:b w:val="1"/>
          <w:color w:val="000000"/>
          <w:sz w:val="26"/>
          <w:szCs w:val="26"/>
          <w:rtl w:val="0"/>
        </w:rPr>
        <w:t xml:space="preserve">2. Aplicació a l’Aula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Usabilitat a Classe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Es podria utilitzar en classes de geografia, història o ciències socials per a fer visites virtuals a ciutats, monuments i llocs històrics.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Tipus d’Activitat Proposada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Exploració de ciutats i monuments, creació de rutes virtuals per estudiar les característiques d’un país.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Recomanacions d’Ús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Recomanat per a estudiants de secundària i batxillerat.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Limitacions i Aspectes a Millorar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240" w:before="0" w:beforeAutospacing="0" w:lineRule="auto"/>
        <w:ind w:left="144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Algunes zones amb baixa resolució. Pot causar mareig en sessions llargues.</w:t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spacing w:before="280" w:lineRule="auto"/>
        <w:ind w:left="720" w:hanging="360"/>
        <w:rPr>
          <w:rFonts w:ascii="Verdana" w:cs="Verdana" w:eastAsia="Verdana" w:hAnsi="Verdana"/>
          <w:b w:val="1"/>
          <w:color w:val="000000"/>
          <w:sz w:val="26"/>
          <w:szCs w:val="26"/>
        </w:rPr>
      </w:pPr>
      <w:bookmarkStart w:colFirst="0" w:colLast="0" w:name="_efpijh8z9ez1" w:id="2"/>
      <w:bookmarkEnd w:id="2"/>
      <w:r w:rsidDel="00000000" w:rsidR="00000000" w:rsidRPr="00000000">
        <w:rPr>
          <w:rFonts w:ascii="Verdana" w:cs="Verdana" w:eastAsia="Verdana" w:hAnsi="Verdana"/>
          <w:b w:val="1"/>
          <w:color w:val="000000"/>
          <w:sz w:val="26"/>
          <w:szCs w:val="26"/>
          <w:rtl w:val="0"/>
        </w:rPr>
        <w:t xml:space="preserve">3. Valoració Final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Nota Global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: [ 4,5 ]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Recomanaria aquesta aplicació?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Sí, especialment per a l’estudi de geografia i ciències socials. És una eina poderosa per a visualitzar espais geogràfics que d’una altra manera serien inaccessibles per als estudiants.</w:t>
      </w:r>
    </w:p>
    <w:p w:rsidR="00000000" w:rsidDel="00000000" w:rsidP="00000000" w:rsidRDefault="00000000" w:rsidRPr="00000000" w14:paraId="0000002A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.3228346456694" w:top="1417.3228346456694" w:left="1700.7874015748032" w:right="1700.78740157480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jc w:val="center"/>
      <w:rPr>
        <w:i w:val="1"/>
      </w:rPr>
    </w:pPr>
    <w:r w:rsidDel="00000000" w:rsidR="00000000" w:rsidRPr="00000000">
      <w:rPr>
        <w:i w:val="1"/>
        <w:rtl w:val="0"/>
      </w:rPr>
      <w:t xml:space="preserve">Curs Realitat Virtual amb Meta Quest 2 - Daniel M. Casas - danimcasas.com</w:t>
    </w:r>
  </w:p>
  <w:p w:rsidR="00000000" w:rsidDel="00000000" w:rsidP="00000000" w:rsidRDefault="00000000" w:rsidRPr="00000000" w14:paraId="0000002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jc w:val="center"/>
      <w:rPr>
        <w:i w:val="1"/>
      </w:rPr>
    </w:pPr>
    <w:r w:rsidDel="00000000" w:rsidR="00000000" w:rsidRPr="00000000">
      <w:rPr>
        <w:i w:val="1"/>
        <w:rtl w:val="0"/>
      </w:rPr>
      <w:t xml:space="preserve">Curs Realitat Virtual amb Meta Quest 2 - Daniel M. Casas - danimcasas.com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vr.google.com/earth/" TargetMode="External"/><Relationship Id="rId7" Type="http://schemas.openxmlformats.org/officeDocument/2006/relationships/hyperlink" Target="https://vr.google.com/earth/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